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B92DEC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741391">
        <w:rPr>
          <w:rFonts w:ascii="Times New Roman" w:hAnsi="Times New Roman" w:cs="Times New Roman"/>
          <w:sz w:val="24"/>
          <w:szCs w:val="24"/>
        </w:rPr>
        <w:t xml:space="preserve"> </w:t>
      </w:r>
      <w:r w:rsidR="00B92DEC">
        <w:rPr>
          <w:rFonts w:ascii="Times New Roman" w:hAnsi="Times New Roman" w:cs="Times New Roman"/>
          <w:sz w:val="24"/>
          <w:szCs w:val="24"/>
        </w:rPr>
        <w:t>РТ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0B72B2">
        <w:rPr>
          <w:rFonts w:ascii="Times New Roman" w:hAnsi="Times New Roman" w:cs="Times New Roman"/>
          <w:sz w:val="24"/>
          <w:szCs w:val="24"/>
        </w:rPr>
        <w:t>100412:277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B72B2">
        <w:rPr>
          <w:rFonts w:ascii="Times New Roman" w:hAnsi="Times New Roman" w:cs="Times New Roman"/>
          <w:sz w:val="24"/>
          <w:szCs w:val="24"/>
        </w:rPr>
        <w:t>1497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B92DEC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0B72B2">
        <w:rPr>
          <w:rFonts w:ascii="Times New Roman" w:hAnsi="Times New Roman" w:cs="Times New Roman"/>
          <w:sz w:val="24"/>
          <w:szCs w:val="24"/>
        </w:rPr>
        <w:t>Тюлячинское</w:t>
      </w:r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5A54D4">
        <w:rPr>
          <w:rFonts w:ascii="Times New Roman" w:hAnsi="Times New Roman" w:cs="Times New Roman"/>
          <w:sz w:val="24"/>
          <w:szCs w:val="24"/>
        </w:rPr>
        <w:t>с.</w:t>
      </w:r>
      <w:r w:rsidR="008400D8">
        <w:rPr>
          <w:rFonts w:ascii="Times New Roman" w:hAnsi="Times New Roman" w:cs="Times New Roman"/>
          <w:sz w:val="24"/>
          <w:szCs w:val="24"/>
        </w:rPr>
        <w:t xml:space="preserve"> </w:t>
      </w:r>
      <w:r w:rsidR="000B72B2">
        <w:rPr>
          <w:rFonts w:ascii="Times New Roman" w:hAnsi="Times New Roman" w:cs="Times New Roman"/>
          <w:sz w:val="24"/>
          <w:szCs w:val="24"/>
        </w:rPr>
        <w:t xml:space="preserve">Тюлячи, </w:t>
      </w:r>
      <w:proofErr w:type="spellStart"/>
      <w:r w:rsidR="000B72B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B72B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B72B2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  <w:r w:rsidR="00737806">
        <w:rPr>
          <w:rFonts w:ascii="Times New Roman" w:hAnsi="Times New Roman" w:cs="Times New Roman"/>
          <w:sz w:val="24"/>
          <w:szCs w:val="24"/>
        </w:rPr>
        <w:t>,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0B72B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B92DEC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3E" w:rsidRDefault="00CF483E" w:rsidP="00624B67">
      <w:pPr>
        <w:spacing w:after="0" w:line="240" w:lineRule="auto"/>
      </w:pPr>
      <w:r>
        <w:separator/>
      </w:r>
    </w:p>
  </w:endnote>
  <w:endnote w:type="continuationSeparator" w:id="0">
    <w:p w:rsidR="00CF483E" w:rsidRDefault="00CF483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3E" w:rsidRDefault="00CF483E" w:rsidP="00624B67">
      <w:pPr>
        <w:spacing w:after="0" w:line="240" w:lineRule="auto"/>
      </w:pPr>
      <w:r>
        <w:separator/>
      </w:r>
    </w:p>
  </w:footnote>
  <w:footnote w:type="continuationSeparator" w:id="0">
    <w:p w:rsidR="00CF483E" w:rsidRDefault="00CF483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92DEC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95A99"/>
    <w:rsid w:val="00CB4C9F"/>
    <w:rsid w:val="00CB554F"/>
    <w:rsid w:val="00CD1779"/>
    <w:rsid w:val="00CF46E2"/>
    <w:rsid w:val="00CF483E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776B-F987-46F1-98A6-BFBE3AEF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2018-06-20T10:16:00Z</cp:lastPrinted>
  <dcterms:created xsi:type="dcterms:W3CDTF">2016-01-19T07:29:00Z</dcterms:created>
  <dcterms:modified xsi:type="dcterms:W3CDTF">2018-06-20T10:22:00Z</dcterms:modified>
</cp:coreProperties>
</file>